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658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384" w:beforeAutospacing="0" w:after="0" w:afterAutospacing="0" w:line="442" w:lineRule="atLeast"/>
        <w:ind w:left="0" w:right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附件：</w:t>
      </w:r>
    </w:p>
    <w:tbl>
      <w:tblPr>
        <w:tblStyle w:val="6"/>
        <w:tblpPr w:leftFromText="180" w:rightFromText="180" w:vertAnchor="text" w:horzAnchor="page" w:tblpX="1881" w:tblpY="597"/>
        <w:tblOverlap w:val="never"/>
        <w:tblW w:w="83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6"/>
        <w:gridCol w:w="690"/>
        <w:gridCol w:w="2873"/>
        <w:gridCol w:w="1685"/>
      </w:tblGrid>
      <w:tr w14:paraId="3344E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64DDB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6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角膜曲率计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0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EF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平板电脑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3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E3C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F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检眼镜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5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6F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平板电脑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0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7B0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4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D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BA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平板电脑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B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8D2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43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3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C0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平板电脑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8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488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89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A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F5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平板电脑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1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9196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DC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0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1F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平板电脑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F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5F5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E6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4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22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富士通滚筒式针式打印机DPK300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5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36B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60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7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2E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黎明订做1.4米大理石吧台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2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F326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B0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B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B6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富士通PDK300针式打印机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F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B2F6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0C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8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D3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8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C3E1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C6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3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3D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A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FE84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C6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F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39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三相双叶轮潜水泵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2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BFAB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63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B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DF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三相双叶轮潜水泵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8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862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58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4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3E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UPS电源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0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1FE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0D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7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2B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E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10C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97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7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70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9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8CE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CF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6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BC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3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7EB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39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7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3D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1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389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C1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E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92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黎明定制大理石吧台1.8米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6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E5D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E8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F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67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4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FC55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F2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A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68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D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86A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AC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5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9B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C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9F3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DE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B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31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5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72FA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D3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1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A1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7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E68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E2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1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3D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0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E16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EB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4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21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2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972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84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6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7D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A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891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84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E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E6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B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AB5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9F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5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2D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9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2451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84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4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3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9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A74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DA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6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02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7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055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91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3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BD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8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B4A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DC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3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67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9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FE9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5C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7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39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F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00D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D8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B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5E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0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AC1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FC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D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4B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8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3FB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00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6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BB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6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70C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84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4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93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6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BCE2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24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B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F9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B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052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A0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D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88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5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2E8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7A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4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A9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9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E9D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B3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5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B0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B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905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7C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3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FF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4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9FF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37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F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D7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A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E6C6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F0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5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FD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D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6821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98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B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6A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7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B8A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0F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2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E9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B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764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82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B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D2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B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B1B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AA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黎明1.2米学习桌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4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D2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4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AA7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07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黎明1.2米学习桌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E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D3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E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2E0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C6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黎明1.2米学习桌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F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A0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5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7F1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EF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黎明1.2米学习桌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B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16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医用304不锈钢冲洗车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1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8D6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35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吉顺A23快餐桌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2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93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医用分子筛制氧设备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1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A444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C7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吉顺A23快餐桌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1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AE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医用分子筛制氧设备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1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05F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18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吉顺A23快餐桌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7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A2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医用分子筛制氧设备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7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D60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8E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吉顺A23快餐桌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E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E6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黎明2.4米会诊桌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5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B5F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08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吉顺A23快餐桌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A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91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异型定制护士桌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7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5A4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FA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吉顺A23快餐桌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8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86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E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561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C1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陪伴椅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A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6E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2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AF9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59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喷墨打印机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7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74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304不锈钢液体柜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D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A980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25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4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F9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304不锈钢液体柜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E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6FAF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8E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1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3E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304不锈钢液体柜（治疗台）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B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CE2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B7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5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03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C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AAEE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EE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8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5B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黎明护士接待台3.3米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9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884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65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4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31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定制304不锈钢玻璃器械柜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9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ED6D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26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6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F0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联想笔记本电脑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D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F8F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FA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7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36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电脑及显示器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8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823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97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8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47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7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0EB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34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4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F8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B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BE51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B0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1.4米桌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D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9F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304不锈钢液体柜900/400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8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7EA0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87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会议条桌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D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17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304不锈钢液体柜900/400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4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6AAA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3B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会议条桌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6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77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304不锈钢液体柜900/400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B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E57A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D3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会议条桌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F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3A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304不锈钢液体柜900/400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9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D3A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39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会议条桌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5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76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黎明定制大理石隔断3.6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7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AA3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F3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会议条桌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4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C3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医用封口机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2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055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8C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7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FB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0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DE72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F8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黎明定制小柜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E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1E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5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85E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25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铁皮文件柜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0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0B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C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9C3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8C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铁皮文件柜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5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6E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5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D9CF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8E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铁皮文件柜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F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08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6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41B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60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铁皮文件柜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0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7E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0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8B7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F6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铁皮文件柜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2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68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F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638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76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铁皮文件柜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3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A7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2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D7E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D6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颐康双节带内抽文件柜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6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78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6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C02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1A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双门玻书文件柜（亚光）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2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FB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8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CD0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65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双门玻书文件柜（亚光）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A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68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0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8030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17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A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FC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5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CF3E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9F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六门更衣柜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8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AD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1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18A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EA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六门更衣柜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F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B9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7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431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E3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六门更衣柜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0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7F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D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2378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59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7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B3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7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99AC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79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1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D5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D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9C1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5C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9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52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5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3F4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4B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更衣柜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A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36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6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258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AA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A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B7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7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876F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D5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E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D1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4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5B6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97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机场椅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5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A1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0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C623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25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机场椅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E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AF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6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132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6E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机场椅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7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C1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D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211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1C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机场椅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5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92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5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779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09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7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33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D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74A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C2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304不锈钢双层仪器推车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B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4C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A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602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BD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304不锈钢仪器推车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D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D5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A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117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75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输液椅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0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40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6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182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27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输液椅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0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4D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7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714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AE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输液椅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5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77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1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C31E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95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2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3D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E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780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8F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A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E1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8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AC5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1B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F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3F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9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E62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2E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9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96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7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A6C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64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8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15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A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966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B3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6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8B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9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47C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B6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更衣柜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5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9B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D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26DF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FE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3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98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2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9914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E6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传真机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4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9B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4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CD5F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48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开水推车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4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5A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医生桌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2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CC0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15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开水推车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B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25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滚筒洗烘一体洗衣机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4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8F1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92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8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23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微量注射泵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3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BCF7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2E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联想商用液晶显示器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7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F2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不锈钢治疗台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0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976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33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8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74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轮椅秤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5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FEB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91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3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24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0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3532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8C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6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28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不锈钢对接车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B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325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2A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D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E5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不锈钢对接车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0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BCE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1B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8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1B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单通道微量注射泵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7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F1A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62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5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D3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净化工作台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A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FB3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93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D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12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定制304不锈钢治疗台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1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4E9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0E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联想商用液晶显示器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E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0D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F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02F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14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1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59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F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A0F8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7D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3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EE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高清16路数字硬盘录像机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6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99C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85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9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C3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SKJ.MHP麻醉咽喉镜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8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E38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E6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联想商用液晶显示器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1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21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SKJ.MHP麻醉咽喉镜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1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4343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72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台式电脑显示器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8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78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空调（柜机)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2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45F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B1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E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10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长虹电视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A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5DD3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8A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5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80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4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8145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91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4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CC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全自动洗胃机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6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10CA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FE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E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35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A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A3A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88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A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0D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直饮机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4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C35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30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0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51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直饮机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0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A9C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98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联想商用液晶显示器（19.5寸）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A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56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304不锈钢治疗台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1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17A2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D9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4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E5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双门冷藏柜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B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6FD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1F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C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8E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304不锈钢治疗台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7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32A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E6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1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47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长虹58寸网络电视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F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A66C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54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4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D8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E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7A4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D9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A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CB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4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0F7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CC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D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5D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角膜曲率计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7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656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97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5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D4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F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732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E8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8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E0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洗地机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1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497F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64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6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EF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7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272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2A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联想商业液晶显示器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9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61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多功能抢救床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1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406D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DF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2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CC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B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E88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F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0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EE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护士接待台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7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985B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0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6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24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护士接待台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D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CAF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D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C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E9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根测仪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1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3EC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F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C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EF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病理组织漂烘仪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2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25C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6F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B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39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3立方镀锌板箱体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E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C9CF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32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不锈钢台面桌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7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46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3立方镀锌板箱体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0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C21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72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不锈钢台面桌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8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11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3立方镀锌板箱体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A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B529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E0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黎明1.2米电脑桌代屏风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E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E1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生活垃圾集装箱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E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0A21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D9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黎明1.2米电脑桌代屏风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E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A0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DZE耳鸣康复治疗仪器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0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15C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B0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黎明1.2米电脑桌代屏风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0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36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9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BB3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FD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黎明1.2米电脑桌代屏风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9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CA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3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9ACC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0E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黎明1.2米电脑桌代屏风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2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B7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E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11B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E1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黎明1.2米电脑桌代屏风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E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41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7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D91E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D3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黎明1.2米电脑桌代屏风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2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24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B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9B9E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44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异型定制屏风1.2米桌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A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A7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多道心电图机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D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FAD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80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异型定制屏风1.2米桌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C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43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动态血压记录分析系统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F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21F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FE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异型定制屏风1.2米桌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0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46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多源烧伤保温仪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1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C75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65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异型定制屏风1.2米桌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B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A9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经皮黄疸仪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D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89F9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49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异型定制屏风1.2米桌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8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52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多源烧伤保温仪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8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B98C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EB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异型定制屏风1.2米桌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0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47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便携式转运呼吸机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0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4962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1F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9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C0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6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CD4A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14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4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0F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3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2E3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FD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0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92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A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BBB3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69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1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32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3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E6F4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05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9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EA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E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5144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EB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B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67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B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12C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31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6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69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C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3C65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F1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3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47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裂隙灯显微镜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2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BCF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F3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E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91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8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D47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D2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3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BB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可视喉镜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D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C37F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19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3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C9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可视喉镜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9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D44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24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9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3C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可视喉镜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4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6B5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48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爱普生连供打印机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B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9C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消防监控矩阵切换器（个）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F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</w:tr>
      <w:tr w14:paraId="1DDB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35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爱普生连供打印机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4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B5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全自动DNA定量分析系统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E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F5B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D3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喷墨打印机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2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A5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多源烧伤保温仪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4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09C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C7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A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7D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纯水系统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B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F5F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FE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E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A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多源烧伤保温仪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5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7C6F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7F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5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0B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病床（电动床）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4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2AB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E6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9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12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UPS电源（在线式）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E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5C8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91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麻醉推车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3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8F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TCI靶控输注泵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D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CDF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5B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麻醉推车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1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B2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1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351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44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麻醉推车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0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F9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六道微量注射泵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6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282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D2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麻醉推车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F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4F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多源烧伤保温仪（0204010004）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7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DE21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A3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麻醉推车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0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ED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冷冻工作台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5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2A2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B1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不锈钢麻醉推车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E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CB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多源烧伤保温仪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9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8CB3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84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大会议桌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6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FF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牙科综合治疗机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5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63C1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BB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8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93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牙科综合治疗机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2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73E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C9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3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7A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牙科综合治疗机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3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09D4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78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0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73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监控设备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2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50B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29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E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D9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振动式物理治疗仪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E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EBE2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78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C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C5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PM-9000多参数监护仪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2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94A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B8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器械柜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4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C0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空气波压力循环治疗仪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D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E1B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73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8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02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低频电子脉冲综合治疗仪（妇产康复综合治疗仪）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0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656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94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7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A9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新华牌超声波清洗机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5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980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3D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6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B3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控温毯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0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DA1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22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特异型钢质门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A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B7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门诊LED显示屏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1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3E3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D6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电热开水器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3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90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8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10D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B3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电热开水器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2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CD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0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0D8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B1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北洋BTP-2300E条码打印机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1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DE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Flexo呼吸机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F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FC7D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E5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输液车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0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6F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Flexo呼吸机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0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A0F9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D3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异型定制会诊桌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A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82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医用煮沸消毒器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6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D62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CA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B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15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牙科综合治疗椅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F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A1A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26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A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53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内镜清洗设备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3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03E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57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F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E9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3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B5F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37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激光多功能机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A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66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空气能热水器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8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A2A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8B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联想打复印扫描一体机M7400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1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C0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T8有创监护仪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D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69C1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E3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2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64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中档呼吸机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0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9497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FD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长虹32寸平板电视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C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B2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血透机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8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E1B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26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F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A4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血透机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D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91A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3B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B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EF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D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4E6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E3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0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97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2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CE77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6C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4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0A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9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A5EE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A4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医用超声雾化器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B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DF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8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0DB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A8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平板电脑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9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A3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灾后重建内科楼制氧设备（内科楼）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5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0F5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D6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平板电脑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6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LED屏（个）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5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F6B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75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离心泵（个）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3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7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1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卧式热交换器（套）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1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756E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23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消防监控（个）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C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32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7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画面分割器（个）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9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1CA4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D8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电视墙1套（三号楼包括长虹13及铁柜子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E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13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0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电视墙1套（内科楼包括创维12及铁柜子）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5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7C5E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DF614">
            <w:pPr>
              <w:keepNext w:val="0"/>
              <w:keepLines w:val="0"/>
              <w:widowControl/>
              <w:suppressLineNumbers w:val="0"/>
              <w:tabs>
                <w:tab w:val="left" w:pos="781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电视墙1套（消防监控，包括液晶监视器8个及铁柜子）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6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5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防监控主机（套）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2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D53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</w:tr>
    </w:tbl>
    <w:p w14:paraId="052490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2FDBFED-FA9D-4A6F-8D62-FA5185683AB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9B2D96C-316A-4E76-8822-47BCE928B6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1C15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E8AA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7E8AA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44948"/>
    <w:rsid w:val="032218BA"/>
    <w:rsid w:val="04CC4C57"/>
    <w:rsid w:val="04D4291E"/>
    <w:rsid w:val="0A5D1DCF"/>
    <w:rsid w:val="0B3D1979"/>
    <w:rsid w:val="0C2D5D1F"/>
    <w:rsid w:val="0DEF05F2"/>
    <w:rsid w:val="10733BE6"/>
    <w:rsid w:val="1587679E"/>
    <w:rsid w:val="16AB5C70"/>
    <w:rsid w:val="172A6C08"/>
    <w:rsid w:val="17C424CB"/>
    <w:rsid w:val="18820BC0"/>
    <w:rsid w:val="18E70CE7"/>
    <w:rsid w:val="1A504FBA"/>
    <w:rsid w:val="1BF26033"/>
    <w:rsid w:val="1D4D24F3"/>
    <w:rsid w:val="1E6E5F01"/>
    <w:rsid w:val="1FCC6A47"/>
    <w:rsid w:val="21A7036C"/>
    <w:rsid w:val="22412CD8"/>
    <w:rsid w:val="232F024B"/>
    <w:rsid w:val="23384D2F"/>
    <w:rsid w:val="24DB5972"/>
    <w:rsid w:val="268753E0"/>
    <w:rsid w:val="272965C9"/>
    <w:rsid w:val="275B4C61"/>
    <w:rsid w:val="281E6393"/>
    <w:rsid w:val="285152D8"/>
    <w:rsid w:val="2A0C5D7B"/>
    <w:rsid w:val="2AE80ED8"/>
    <w:rsid w:val="2B271217"/>
    <w:rsid w:val="2E6C65AC"/>
    <w:rsid w:val="2F041F69"/>
    <w:rsid w:val="329E4165"/>
    <w:rsid w:val="3313163D"/>
    <w:rsid w:val="33844CB7"/>
    <w:rsid w:val="36440102"/>
    <w:rsid w:val="36AF4EB1"/>
    <w:rsid w:val="3A646906"/>
    <w:rsid w:val="3A704D37"/>
    <w:rsid w:val="3D843FAA"/>
    <w:rsid w:val="3F237562"/>
    <w:rsid w:val="40961E82"/>
    <w:rsid w:val="4396089B"/>
    <w:rsid w:val="45B2054F"/>
    <w:rsid w:val="467022CA"/>
    <w:rsid w:val="48642631"/>
    <w:rsid w:val="48876700"/>
    <w:rsid w:val="48A54FAE"/>
    <w:rsid w:val="49C87634"/>
    <w:rsid w:val="4AEB2E4F"/>
    <w:rsid w:val="4BF4023A"/>
    <w:rsid w:val="4D370E1F"/>
    <w:rsid w:val="4F850754"/>
    <w:rsid w:val="51870AAC"/>
    <w:rsid w:val="52405CB5"/>
    <w:rsid w:val="5289407A"/>
    <w:rsid w:val="566678D3"/>
    <w:rsid w:val="57622118"/>
    <w:rsid w:val="5AA4622B"/>
    <w:rsid w:val="5AE21983"/>
    <w:rsid w:val="5E4B6C0C"/>
    <w:rsid w:val="61A76669"/>
    <w:rsid w:val="62102080"/>
    <w:rsid w:val="64671BB7"/>
    <w:rsid w:val="67633555"/>
    <w:rsid w:val="67D143D7"/>
    <w:rsid w:val="6B905DE5"/>
    <w:rsid w:val="6C776A1E"/>
    <w:rsid w:val="6E297B34"/>
    <w:rsid w:val="6EF55EB7"/>
    <w:rsid w:val="700A66D9"/>
    <w:rsid w:val="70F93937"/>
    <w:rsid w:val="72B868C0"/>
    <w:rsid w:val="7344127A"/>
    <w:rsid w:val="74527298"/>
    <w:rsid w:val="74577AE5"/>
    <w:rsid w:val="780310EE"/>
    <w:rsid w:val="78FD327E"/>
    <w:rsid w:val="79193CB1"/>
    <w:rsid w:val="7B964626"/>
    <w:rsid w:val="7C1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17"/>
      <w:szCs w:val="17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2586</Words>
  <Characters>2690</Characters>
  <Lines>0</Lines>
  <Paragraphs>0</Paragraphs>
  <TotalTime>28</TotalTime>
  <ScaleCrop>false</ScaleCrop>
  <LinksUpToDate>false</LinksUpToDate>
  <CharactersWithSpaces>2697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2026-06-03T08:32:00Z</dcterms:created>
  <dc:creator>Administrator</dc:creator>
  <cp:lastModifiedBy>骆君</cp:lastModifiedBy>
  <cp:lastPrinted>2026-06-09T02:13:00Z</cp:lastPrinted>
  <dcterms:modified xsi:type="dcterms:W3CDTF">2026-06-16T08:04:43Z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eyJoZGlkIjoiZDIwODFkYjMzNDU2ZDhhODM4ZjFkNWY4MGM0YzhjMGIiLCJ1c2VySWQiOiI1NTIzNjUyNTkifQ==</vt:lpwstr>
  </property>
  <property fmtid="{D5CDD505-2E9C-101B-9397-08002B2CF9AE}" pid="4" name="ICV">
    <vt:lpwstr>1F1B003915F645309F7E97772F099140_13</vt:lpwstr>
  </property>
</Properties>
</file>